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A22" w14:textId="77777777" w:rsidR="006C7C64" w:rsidRDefault="00000000">
      <w:pPr>
        <w:widowControl/>
        <w:suppressAutoHyphens w:val="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. A – Domanda di iscrizione</w:t>
      </w:r>
    </w:p>
    <w:p w14:paraId="3C260073" w14:textId="77777777" w:rsidR="006C7C64" w:rsidRDefault="006C7C64">
      <w:pPr>
        <w:widowControl/>
        <w:suppressAutoHyphens w:val="0"/>
        <w:autoSpaceDE w:val="0"/>
        <w:ind w:left="3933" w:hanging="1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18EC1B2A" w14:textId="77777777" w:rsidR="006C7C64" w:rsidRDefault="006C7C64">
      <w:pPr>
        <w:widowControl/>
        <w:suppressAutoHyphens w:val="0"/>
        <w:autoSpaceDE w:val="0"/>
        <w:ind w:left="3933" w:hanging="1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34DAD680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Spett.le</w:t>
      </w:r>
    </w:p>
    <w:p w14:paraId="4A63C7D6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GAL ELIMOS</w:t>
      </w:r>
    </w:p>
    <w:p w14:paraId="70F646B0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   Corso Vittorio Emanuele n. 78            91013 Calatafimi Segesta</w:t>
      </w:r>
    </w:p>
    <w:p w14:paraId="3302C7FF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0CBF576F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2389EFFA" w14:textId="185DC71B" w:rsidR="006C7C64" w:rsidRDefault="00000000">
      <w:pPr>
        <w:widowControl/>
        <w:suppressAutoHyphens w:val="0"/>
        <w:autoSpaceDE w:val="0"/>
        <w:ind w:left="1474" w:hanging="1474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OGGETTO: </w:t>
      </w:r>
      <w:r w:rsidR="0067732D" w:rsidRPr="0001148B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Istanza di iscrizione alla </w:t>
      </w:r>
      <w:r w:rsidR="0067732D" w:rsidRPr="0001148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</w:rPr>
        <w:t>short list</w:t>
      </w:r>
      <w:r w:rsidR="0067732D" w:rsidRPr="0001148B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per gli </w:t>
      </w:r>
      <w:r w:rsidR="0067732D" w:rsidRPr="0001148B">
        <w:rPr>
          <w:rFonts w:ascii="Times New Roman" w:hAnsi="Times New Roman" w:cs="Times New Roman"/>
          <w:b/>
          <w:bCs/>
          <w:sz w:val="24"/>
        </w:rPr>
        <w:t>incontri tematici “Smart Land</w:t>
      </w:r>
      <w:r w:rsidR="0067732D" w:rsidRPr="0001148B">
        <w:rPr>
          <w:rFonts w:ascii="Times New Roman" w:eastAsia="Calibri" w:hAnsi="Times New Roman" w:cs="Times New Roman"/>
          <w:b/>
          <w:bCs/>
          <w:color w:val="000000"/>
          <w:sz w:val="24"/>
        </w:rPr>
        <w:t>” – Candidatura per la figura di Esperto ……</w:t>
      </w:r>
    </w:p>
    <w:p w14:paraId="7DC81B90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u w:val="single"/>
          <w:lang w:eastAsia="it-IT" w:bidi="ar-SA"/>
        </w:rPr>
      </w:pPr>
    </w:p>
    <w:p w14:paraId="00D66A0A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u w:val="single"/>
          <w:lang w:eastAsia="it-IT" w:bidi="ar-SA"/>
        </w:rPr>
      </w:pPr>
    </w:p>
    <w:p w14:paraId="3CAEA586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 sottoscritto: ____________________________________ nato a ________________ Prov.: ____________ il _________________, e residente in _________________________________, Prov.  _________________</w:t>
      </w:r>
    </w:p>
    <w:p w14:paraId="1310DFBF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via ________________________________ n° ____ C.A.P. 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: ___________ fax: ____________ </w:t>
      </w:r>
    </w:p>
    <w:p w14:paraId="09646E11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E-mail: ______________________________________ PEC: _____________________________________ </w:t>
      </w:r>
    </w:p>
    <w:p w14:paraId="6CDF472F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Codice Fiscale ________________________________ 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: ___________________________________</w:t>
      </w:r>
    </w:p>
    <w:p w14:paraId="4CBABB14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32A7C269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CHIEDE</w:t>
      </w:r>
    </w:p>
    <w:p w14:paraId="68DA0F4F" w14:textId="77777777" w:rsidR="006C7C64" w:rsidRDefault="00000000">
      <w:pPr>
        <w:widowControl/>
        <w:suppressAutoHyphens w:val="0"/>
        <w:autoSpaceDE w:val="0"/>
        <w:spacing w:line="360" w:lineRule="auto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essere inserito/a nell’elenco dei candidati per </w:t>
      </w:r>
      <w:r w:rsidRPr="00B94606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il/i seguente/i profilo/i professionale</w:t>
      </w:r>
      <w:r w:rsidRPr="00786AEA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/i</w:t>
      </w:r>
      <w:r w:rsidRPr="00786AEA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hd w:val="clear" w:color="auto" w:fill="FFFF00"/>
          <w:lang w:eastAsia="it-IT" w:bidi="ar-SA"/>
        </w:rPr>
        <w:t xml:space="preserve"> </w:t>
      </w:r>
      <w:r w:rsidRPr="00786AEA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max 2): </w:t>
      </w:r>
    </w:p>
    <w:p w14:paraId="108A2963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</w:t>
      </w:r>
    </w:p>
    <w:p w14:paraId="1F626CB8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</w:p>
    <w:p w14:paraId="1DF199B3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</w:t>
      </w:r>
    </w:p>
    <w:p w14:paraId="58A22D1C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</w:p>
    <w:p w14:paraId="60A97724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A tal fine, consapevole delle sanzioni penali stabilite dalla legge per false attestazioni e mendaci dichiarazioni (art.76 del D.P.R. 28 dicembre 2000 n.445), sotto la sua personale responsabilità,</w:t>
      </w:r>
    </w:p>
    <w:p w14:paraId="604C9677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75352CC4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14035DBB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602F9298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avere la Cittadinanza in uno degli Stati membri dell’Unione Europea o una condizione di cittadinanza come previsto dall’art 7 della Legge EU 97 del 06/08/2013 in materia di disposizioni per l’esecuzione delle obbligazioni derivanti dall’adesione dell’Italia all’Unione Europea;</w:t>
      </w:r>
    </w:p>
    <w:p w14:paraId="5329CEB3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aver riportato condanne penali con sentenze di condanna passate in giudicato né avere procedimenti penali in corso;</w:t>
      </w:r>
    </w:p>
    <w:p w14:paraId="05EB7B74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essere stato escluso dall’elettorato attivo in Italia e/o negli stati di appartenenza o provenienza;</w:t>
      </w:r>
    </w:p>
    <w:p w14:paraId="35EBBD20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 godimento dei diritti civili e politici in Italia e/o negli stati di appartenenza o provenienza;</w:t>
      </w:r>
    </w:p>
    <w:p w14:paraId="2FC34001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essere stato interdetto dai pubblici uffici in base a sentenza passata in giudicato;</w:t>
      </w:r>
    </w:p>
    <w:p w14:paraId="707B35DC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non essere stato: </w:t>
      </w:r>
    </w:p>
    <w:p w14:paraId="41CE2E69" w14:textId="77777777" w:rsidR="006C7C64" w:rsidRDefault="00000000">
      <w:pPr>
        <w:widowControl/>
        <w:numPr>
          <w:ilvl w:val="1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destituito, decaduto o dispensato dall’impiego presso una pubblica amministrazione per persistente insufficiente rendimento ovvero licenziati a seguito di procedimento disciplinare; </w:t>
      </w:r>
    </w:p>
    <w:p w14:paraId="1DD744CB" w14:textId="77777777" w:rsidR="006C7C64" w:rsidRDefault="00000000">
      <w:pPr>
        <w:widowControl/>
        <w:numPr>
          <w:ilvl w:val="1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dichiarato decaduto da un pubblico impiego ai sensi dell’art. 127, lettera d) del D.P.R.10 Gennaio 1957, n.3 e successive modifiche ed integrazioni;</w:t>
      </w:r>
    </w:p>
    <w:p w14:paraId="6676E0A2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L’assenza di rapporti in corso di lavoro o incarichi in contrasto o in conflitto con l’attività del presente avviso e, in caso contrario, la disponibilità ad interromperli al momento dell’accettazione dell’eventuale incarico; </w:t>
      </w:r>
    </w:p>
    <w:p w14:paraId="79948C3A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lastRenderedPageBreak/>
        <w:t>L’assenza, nell’esercizio della propria attività professionale, di errore grave accertato con qualsiasi mezzo di prova addotto da questo Ente;</w:t>
      </w:r>
    </w:p>
    <w:p w14:paraId="52D4840E" w14:textId="2A10200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non avere contenziosi </w:t>
      </w:r>
      <w:r w:rsidR="0067732D">
        <w:rPr>
          <w:rFonts w:ascii="Times New Roman" w:hAnsi="Times New Roman"/>
          <w:color w:val="000000"/>
          <w:sz w:val="24"/>
        </w:rPr>
        <w:t xml:space="preserve">in essere con il GAL </w:t>
      </w:r>
      <w:proofErr w:type="spellStart"/>
      <w:r w:rsidR="0067732D">
        <w:rPr>
          <w:rFonts w:ascii="Times New Roman" w:hAnsi="Times New Roman"/>
          <w:color w:val="000000"/>
          <w:sz w:val="24"/>
        </w:rPr>
        <w:t>Elimos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;</w:t>
      </w:r>
    </w:p>
    <w:p w14:paraId="3DDAF802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Il possesso dell’idoneità fisica all’impiego da ricoprire ed alle mansioni da svolgere (per gli appartenenti alle categorie di cui alla Legge 168 del 1999 dovrà essere accertata la capacita lavorativa e che il grado di invalidità non sia di pregiudizio alla salute o alla incolumità degli altri operatori o alla sicurezza degli impianti e dei luoghi di lavoro). </w:t>
      </w:r>
      <w:proofErr w:type="gram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E’</w:t>
      </w:r>
      <w:proofErr w:type="gram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 fatta salva la tutela dei portatori di handicap di cui alla Legge italiana 104 del 1992;</w:t>
      </w:r>
    </w:p>
    <w:p w14:paraId="14694649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avere adeguata conoscenza della lingua italiana parlata e scritta;</w:t>
      </w:r>
    </w:p>
    <w:p w14:paraId="25BA2507" w14:textId="614226CA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La disponibilità a svolgere un impegno lavorativo, nella forma contrattuale congrua e conforme alla normativa, al fine di garantire la disponibilità per soddisfare le esigenze del </w:t>
      </w:r>
      <w:r w:rsidR="0067732D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GAL.</w:t>
      </w:r>
    </w:p>
    <w:p w14:paraId="712B5475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</w:pPr>
    </w:p>
    <w:p w14:paraId="26540152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 ALTRESÌ</w:t>
      </w:r>
    </w:p>
    <w:p w14:paraId="7FC36128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0573287B" w14:textId="77777777" w:rsidR="006C7C64" w:rsidRPr="00B94606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0"/>
          <w:kern w:val="0"/>
          <w:sz w:val="24"/>
          <w:lang w:eastAsia="it-IT" w:bidi="ar-SA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di possedere i seguenti requisiti specifici richiesti dall’Avviso relativamente </w:t>
      </w:r>
      <w:r w:rsidRPr="00B94606"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al/i profilo/i professionale/i per il/i quale/i </w:t>
      </w:r>
      <w:r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>si chiede l’iscrizione all’elenco dei candidati.</w:t>
      </w:r>
    </w:p>
    <w:p w14:paraId="2DE4AE5B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>indicare i requisiti posseduti che devono coincidere con quelli richiesti per la posizione nell’Avviso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 xml:space="preserve">) </w:t>
      </w:r>
    </w:p>
    <w:p w14:paraId="3901B153" w14:textId="77777777" w:rsidR="006C7C64" w:rsidRDefault="00000000">
      <w:pPr>
        <w:widowControl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10FC95F2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51121C1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CHIEDE</w:t>
      </w:r>
    </w:p>
    <w:p w14:paraId="3D48D5D6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2E403BB9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 xml:space="preserve">che le comunicazioni relative alle procedure per la formazione degli elenchi siano inviate a: </w:t>
      </w:r>
      <w:r>
        <w:rPr>
          <w:rFonts w:ascii="Times New Roman" w:eastAsia="Times New Roman" w:hAnsi="Times New Roman" w:cs="Times New Roman"/>
          <w:bCs/>
          <w:i/>
          <w:color w:val="000000"/>
          <w:spacing w:val="0"/>
          <w:kern w:val="0"/>
          <w:sz w:val="24"/>
          <w:lang w:eastAsia="it-IT" w:bidi="ar-SA"/>
        </w:rPr>
        <w:t xml:space="preserve">(compilare soltanto se il recapito è diverso da quello precedentemente indicato): </w:t>
      </w:r>
    </w:p>
    <w:p w14:paraId="713FFEE5" w14:textId="77777777" w:rsidR="006C7C64" w:rsidRDefault="00000000">
      <w:pPr>
        <w:widowControl/>
        <w:suppressAutoHyphens w:val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3F229D77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In ogni caso, le medesime comunicazioni potranno pervenire via posta elettronica al seguente indirizzo e-mail: _______________________________________________________________________________________</w:t>
      </w:r>
    </w:p>
    <w:p w14:paraId="2DFFA4E4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3657D52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Allega: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kern w:val="0"/>
          <w:sz w:val="24"/>
          <w:lang w:eastAsia="it-IT" w:bidi="ar-SA"/>
        </w:rPr>
        <w:t>curriculum vitae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in formato europeo</w:t>
      </w: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.</w:t>
      </w:r>
    </w:p>
    <w:p w14:paraId="27857900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67FB00B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2B9174EF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063FADA0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che tutte le notizie fornite nella presente domanda corrispondono al vero.</w:t>
      </w:r>
    </w:p>
    <w:p w14:paraId="53F47A76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650AE891" w14:textId="77777777" w:rsidR="006C7C64" w:rsidRDefault="00000000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AUTORIZZA</w:t>
      </w:r>
    </w:p>
    <w:p w14:paraId="6E88EB7F" w14:textId="77777777" w:rsidR="006C7C64" w:rsidRDefault="006C7C64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15BF6BC3" w14:textId="77777777" w:rsidR="006C7C64" w:rsidRDefault="00000000">
      <w:pPr>
        <w:widowControl/>
        <w:tabs>
          <w:tab w:val="left" w:pos="360"/>
        </w:tabs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la società nella qualità di Titolare del trattamento dati, al trattamento dei dati dei quali entra in possesso a seguito della presente domanda, nel pieno rispetto del </w:t>
      </w: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Decreto legislativo 30 giugno 2003, n. 196 - Codice in materia di protezione dei dati personali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e successive modifiche ed integrazioni.</w:t>
      </w:r>
    </w:p>
    <w:p w14:paraId="6B95DECB" w14:textId="77777777" w:rsidR="006C7C64" w:rsidRDefault="006C7C64">
      <w:pPr>
        <w:widowControl/>
        <w:tabs>
          <w:tab w:val="left" w:pos="8235"/>
        </w:tabs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6F911278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2B7E8832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303BB0B8" w14:textId="77777777" w:rsidR="006C7C64" w:rsidRDefault="00000000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lastRenderedPageBreak/>
        <w:t>Luogo e data ______________________</w:t>
      </w:r>
    </w:p>
    <w:p w14:paraId="7CF7526A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3721A8F7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215BDA55" w14:textId="77777777" w:rsidR="006C7C64" w:rsidRDefault="00000000">
      <w:pPr>
        <w:widowControl/>
        <w:suppressAutoHyphens w:val="0"/>
        <w:autoSpaceDE w:val="0"/>
        <w:ind w:left="4218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Firma </w:t>
      </w:r>
    </w:p>
    <w:p w14:paraId="5BD3B71C" w14:textId="77777777" w:rsidR="006C7C64" w:rsidRDefault="006C7C64">
      <w:pPr>
        <w:widowControl/>
        <w:suppressAutoHyphens w:val="0"/>
        <w:autoSpaceDE w:val="0"/>
        <w:ind w:left="4218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64248AE8" w14:textId="77777777" w:rsidR="006C7C64" w:rsidRDefault="00000000">
      <w:pPr>
        <w:widowControl/>
        <w:suppressAutoHyphens w:val="0"/>
        <w:autoSpaceDE w:val="0"/>
        <w:ind w:left="4883" w:hanging="1737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__________________________________</w:t>
      </w:r>
    </w:p>
    <w:p w14:paraId="68F1C909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1EBA478C" w14:textId="77777777" w:rsidR="006C7C64" w:rsidRDefault="00000000">
      <w:pPr>
        <w:widowControl/>
        <w:suppressAutoHyphens w:val="0"/>
        <w:autoSpaceDE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L’autentica della firma è obbligatoria.</w:t>
      </w:r>
    </w:p>
    <w:p w14:paraId="6B578133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allegando la fotocopia di un valido documento di identità del firmatario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.</w:t>
      </w:r>
    </w:p>
    <w:sectPr w:rsidR="006C7C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94" w:right="680" w:bottom="1587" w:left="850" w:header="850" w:footer="5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4221" w14:textId="77777777" w:rsidR="004A78F9" w:rsidRDefault="004A78F9">
      <w:r>
        <w:separator/>
      </w:r>
    </w:p>
  </w:endnote>
  <w:endnote w:type="continuationSeparator" w:id="0">
    <w:p w14:paraId="29DAE695" w14:textId="77777777" w:rsidR="004A78F9" w:rsidRDefault="004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panose1 w:val="020B0604020202020204"/>
    <w:charset w:val="80"/>
    <w:family w:val="roman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;Calibri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MT;Arial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775F" w14:textId="77777777" w:rsidR="006C7C64" w:rsidRDefault="00000000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;Arial" w:eastAsia="ArialMT;Arial" w:hAnsi="ArialMT;Arial" w:cs="ArialMT;Arial"/>
        <w:color w:val="26B4EA"/>
        <w:sz w:val="14"/>
        <w:szCs w:val="14"/>
      </w:rPr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BD6F" w14:textId="77777777" w:rsidR="006C7C64" w:rsidRDefault="00000000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;Arial" w:eastAsia="ArialMT;Arial" w:hAnsi="ArialMT;Arial" w:cs="ArialMT;Arial"/>
        <w:color w:val="26B4EA"/>
        <w:sz w:val="14"/>
        <w:szCs w:val="14"/>
      </w:rPr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5CD1" w14:textId="77777777" w:rsidR="004A78F9" w:rsidRDefault="004A78F9">
      <w:r>
        <w:separator/>
      </w:r>
    </w:p>
  </w:footnote>
  <w:footnote w:type="continuationSeparator" w:id="0">
    <w:p w14:paraId="58EEBF16" w14:textId="77777777" w:rsidR="004A78F9" w:rsidRDefault="004A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4B90" w14:textId="77777777" w:rsidR="006C7C64" w:rsidRDefault="00000000">
    <w:pPr>
      <w:pStyle w:val="ECVCurriculumVitaeNextPages"/>
    </w:pPr>
    <w:r>
      <w:rPr>
        <w:rFonts w:eastAsia="Arial"/>
      </w:rP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2BC3" w14:textId="77777777" w:rsidR="006C7C64" w:rsidRDefault="006C7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B50"/>
    <w:multiLevelType w:val="multilevel"/>
    <w:tmpl w:val="45A08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D2235"/>
    <w:multiLevelType w:val="multilevel"/>
    <w:tmpl w:val="E82679C4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C93325"/>
    <w:multiLevelType w:val="multilevel"/>
    <w:tmpl w:val="B4FC9BA2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num w:numId="1" w16cid:durableId="455803414">
    <w:abstractNumId w:val="0"/>
  </w:num>
  <w:num w:numId="2" w16cid:durableId="24529542">
    <w:abstractNumId w:val="1"/>
  </w:num>
  <w:num w:numId="3" w16cid:durableId="124854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64"/>
    <w:rsid w:val="003E3C5B"/>
    <w:rsid w:val="00472989"/>
    <w:rsid w:val="004A78F9"/>
    <w:rsid w:val="0067732D"/>
    <w:rsid w:val="006C7C64"/>
    <w:rsid w:val="00786AEA"/>
    <w:rsid w:val="009A7F1C"/>
    <w:rsid w:val="00B94606"/>
    <w:rsid w:val="00EB2E1A"/>
    <w:rsid w:val="00E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8B7"/>
  <w15:docId w15:val="{AF8FFF2D-1D66-D040-A6E7-B92650F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SimSun;宋体" w:hAnsi="Arial" w:cs="Mangal"/>
      <w:color w:val="3F3A38"/>
      <w:spacing w:val="-6"/>
      <w:kern w:val="2"/>
      <w:sz w:val="16"/>
      <w:lang w:val="it-IT"/>
    </w:rPr>
  </w:style>
  <w:style w:type="paragraph" w:styleId="Titolo1">
    <w:name w:val="heading 1"/>
    <w:basedOn w:val="Heading"/>
    <w:next w:val="Corpotesto"/>
    <w:uiPriority w:val="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egoe UI" w:hAnsi="Segoe UI" w:cs="OpenSymbol;Calibri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pacing w:val="0"/>
      <w:kern w:val="0"/>
      <w:sz w:val="24"/>
      <w:lang w:eastAsia="it-IT" w:bidi="ar-SA"/>
    </w:rPr>
  </w:style>
  <w:style w:type="character" w:customStyle="1" w:styleId="WW8Num4z1">
    <w:name w:val="WW8Num4z1"/>
    <w:qFormat/>
    <w:rPr>
      <w:rFonts w:ascii="Courier New" w:eastAsia="Times New Roman" w:hAnsi="Courier New" w:cs="Courier New"/>
      <w:color w:val="000000"/>
      <w:spacing w:val="0"/>
      <w:kern w:val="0"/>
      <w:sz w:val="24"/>
      <w:lang w:eastAsia="it-IT" w:bidi="ar-SA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ECVHeadingContactDetails">
    <w:name w:val="_ECV_HeadingContactDetails"/>
    <w:qFormat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Calibri" w:eastAsia="OpenSymbol;Calibri" w:hAnsi="OpenSymbol;Calibri" w:cs="OpenSymbol;Calibri"/>
    </w:rPr>
  </w:style>
  <w:style w:type="character" w:customStyle="1" w:styleId="Numerazionerighe">
    <w:name w:val="Numerazione righe"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ECVInternetLink">
    <w:name w:val="_ECV_InternetLink"/>
    <w:qFormat/>
    <w:rPr>
      <w:rFonts w:ascii="Arial" w:hAnsi="Arial" w:cs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ascii="Arial" w:eastAsia="SimSun;宋体" w:hAnsi="Arial" w:cs="Mangal"/>
      <w:color w:val="3F3A38"/>
      <w:spacing w:val="-6"/>
      <w:kern w:val="2"/>
      <w:szCs w:val="18"/>
      <w:lang w:bidi="hi-IN"/>
    </w:rPr>
  </w:style>
  <w:style w:type="character" w:customStyle="1" w:styleId="SoggettocommentoCarattere">
    <w:name w:val="Soggetto commento Carattere"/>
    <w:qFormat/>
    <w:rPr>
      <w:rFonts w:ascii="Arial" w:eastAsia="SimSun;宋体" w:hAnsi="Arial" w:cs="Mangal"/>
      <w:b/>
      <w:bCs/>
      <w:color w:val="3F3A38"/>
      <w:spacing w:val="-6"/>
      <w:kern w:val="2"/>
      <w:szCs w:val="18"/>
      <w:lang w:bidi="hi-IN"/>
    </w:rPr>
  </w:style>
  <w:style w:type="character" w:customStyle="1" w:styleId="TestofumettoCarattere">
    <w:name w:val="Testo fumetto Carattere"/>
    <w:qFormat/>
    <w:rPr>
      <w:rFonts w:ascii="Tahoma" w:eastAsia="SimSun;宋体" w:hAnsi="Tahoma" w:cs="Mangal"/>
      <w:color w:val="3F3A38"/>
      <w:spacing w:val="-6"/>
      <w:kern w:val="2"/>
      <w:sz w:val="16"/>
      <w:szCs w:val="14"/>
      <w:lang w:bidi="hi-I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  <w:rPr>
      <w:rFonts w:cs="Aria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qFormat/>
    <w:pPr>
      <w:ind w:right="283"/>
      <w:jc w:val="right"/>
    </w:pPr>
    <w:rPr>
      <w:rFonts w:cs="Arial"/>
      <w:caps/>
      <w:color w:val="0E4194"/>
      <w:sz w:val="18"/>
    </w:rPr>
  </w:style>
  <w:style w:type="paragraph" w:customStyle="1" w:styleId="ECVMiddleColumn">
    <w:name w:val="_ECV_MiddleColumn"/>
    <w:basedOn w:val="TableContents"/>
    <w:qFormat/>
    <w:rPr>
      <w:color w:val="404040"/>
      <w:sz w:val="20"/>
    </w:rPr>
  </w:style>
  <w:style w:type="paragraph" w:customStyle="1" w:styleId="ECVRightColumn">
    <w:name w:val="_ECV_RightColumn"/>
    <w:basedOn w:val="TableContents"/>
    <w:qFormat/>
    <w:pPr>
      <w:spacing w:before="62"/>
    </w:pPr>
    <w:rPr>
      <w:rFonts w:cs="Arial"/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pPr>
      <w:textAlignment w:val="center"/>
    </w:pPr>
    <w:rPr>
      <w:kern w:val="0"/>
      <w:sz w:val="18"/>
    </w:rPr>
  </w:style>
  <w:style w:type="paragraph" w:customStyle="1" w:styleId="ECVText">
    <w:name w:val="_ECV_Text"/>
    <w:basedOn w:val="Corpotesto"/>
    <w:qFormat/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</w:style>
  <w:style w:type="paragraph" w:customStyle="1" w:styleId="Table">
    <w:name w:val="Table"/>
    <w:basedOn w:val="Didascalia"/>
    <w:qFormat/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;Arial" w:cs="ArialMT;Arial"/>
      <w:color w:val="3F3A38"/>
      <w:sz w:val="18"/>
      <w:szCs w:val="18"/>
    </w:rPr>
  </w:style>
  <w:style w:type="paragraph" w:customStyle="1" w:styleId="ECVSectionDetails">
    <w:name w:val="_ECV_SectionDetails"/>
    <w:basedOn w:val="Normale"/>
    <w:qFormat/>
    <w:pPr>
      <w:suppressLineNumbers/>
      <w:autoSpaceDE w:val="0"/>
      <w:spacing w:before="28" w:line="100" w:lineRule="atLeast"/>
    </w:pPr>
    <w:rPr>
      <w:rFonts w:cs="Arial"/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HeadingBullet">
    <w:name w:val="_ECV_HeadingBullet"/>
    <w:basedOn w:val="ECVLeftHeading"/>
    <w:qFormat/>
    <w:pPr>
      <w:numPr>
        <w:numId w:val="2"/>
      </w:numPr>
      <w:spacing w:line="100" w:lineRule="atLeast"/>
      <w:outlineLvl w:val="0"/>
    </w:pPr>
  </w:style>
  <w:style w:type="paragraph" w:customStyle="1" w:styleId="ECVLeftDetails">
    <w:name w:val="_ECV_LeftDetails"/>
    <w:basedOn w:val="ECVLeftHeading"/>
    <w:qFormat/>
    <w:pPr>
      <w:spacing w:before="23"/>
    </w:pPr>
    <w:rPr>
      <w:caps w:val="0"/>
    </w:rPr>
  </w:style>
  <w:style w:type="paragraph" w:customStyle="1" w:styleId="ECVSubHeadingBullet">
    <w:name w:val="_ECV_SubHeadingBullet"/>
    <w:basedOn w:val="ECVLeftDetails"/>
    <w:qFormat/>
    <w:pPr>
      <w:spacing w:before="0" w:line="100" w:lineRule="atLeast"/>
    </w:pPr>
  </w:style>
  <w:style w:type="paragraph" w:customStyle="1" w:styleId="CVMajor">
    <w:name w:val="CV Major"/>
    <w:basedOn w:val="Normale"/>
    <w:qFormat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Pr>
      <w:color w:val="17ACE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qFormat/>
    <w:pPr>
      <w:tabs>
        <w:tab w:val="center" w:pos="2835"/>
      </w:tabs>
      <w:spacing w:line="100" w:lineRule="atLeast"/>
    </w:pPr>
    <w:rPr>
      <w:rFonts w:cs="Arial"/>
      <w:color w:val="17ACE6"/>
      <w:sz w:val="20"/>
    </w:rPr>
  </w:style>
  <w:style w:type="paragraph" w:customStyle="1" w:styleId="ECVHeaderOtherPage">
    <w:name w:val="_ECV_HeaderOtherPage"/>
    <w:basedOn w:val="ECVHeaderFirstPage"/>
    <w:qFormat/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rFonts w:cs="Arial"/>
      <w:color w:val="1593CB"/>
    </w:rPr>
  </w:style>
  <w:style w:type="paragraph" w:customStyle="1" w:styleId="ECVLanguageHeading">
    <w:name w:val="_ECV_LanguageHeading"/>
    <w:basedOn w:val="ECVRightColumn"/>
    <w:qFormat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qFormat/>
    <w:pPr>
      <w:autoSpaceDE w:val="0"/>
      <w:spacing w:line="100" w:lineRule="atLeast"/>
    </w:pPr>
    <w:rPr>
      <w:rFonts w:cs="Arial"/>
      <w:color w:val="0E4194"/>
      <w:sz w:val="15"/>
    </w:rPr>
  </w:style>
  <w:style w:type="paragraph" w:customStyle="1" w:styleId="ECVLinks">
    <w:name w:val="_ECV_Links"/>
    <w:basedOn w:val="ECVContactDetails0"/>
    <w:qFormat/>
    <w:rPr>
      <w:u w:val="single"/>
    </w:rPr>
  </w:style>
  <w:style w:type="paragraph" w:customStyle="1" w:styleId="ECVBusinessSector">
    <w:name w:val="_ECV_BusinessSector"/>
    <w:basedOn w:val="ECVOrganisationDetails"/>
    <w:qFormat/>
    <w:pPr>
      <w:spacing w:before="113" w:after="0"/>
    </w:pPr>
  </w:style>
  <w:style w:type="paragraph" w:customStyle="1" w:styleId="ECVLanguageName">
    <w:name w:val="_ECV_LanguageName"/>
    <w:basedOn w:val="ECVLanguageCertificate"/>
    <w:qFormat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OccupationalFieldHeading">
    <w:name w:val="_ECV_OccupationalFieldHeading"/>
    <w:basedOn w:val="ECVLeftHeading"/>
    <w:qFormat/>
    <w:pPr>
      <w:spacing w:before="57"/>
    </w:pPr>
  </w:style>
  <w:style w:type="paragraph" w:customStyle="1" w:styleId="ECVGenderRow">
    <w:name w:val="_ECV_GenderRow"/>
    <w:basedOn w:val="Normale"/>
    <w:qFormat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qFormat/>
  </w:style>
  <w:style w:type="paragraph" w:customStyle="1" w:styleId="ECVBusinessSectorRow">
    <w:name w:val="_ECV_BusinessSectorRow"/>
    <w:basedOn w:val="Normale"/>
    <w:qFormat/>
  </w:style>
  <w:style w:type="paragraph" w:customStyle="1" w:styleId="ECVBlueBox">
    <w:name w:val="_ECV_BlueBox"/>
    <w:basedOn w:val="ECVNarrowSpacing"/>
    <w:qFormat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</w:style>
  <w:style w:type="paragraph" w:customStyle="1" w:styleId="ESPText">
    <w:name w:val="_ESP_Text"/>
    <w:basedOn w:val="ECVText"/>
    <w:qFormat/>
  </w:style>
  <w:style w:type="paragraph" w:customStyle="1" w:styleId="ESPHeading">
    <w:name w:val="_ESP_Heading"/>
    <w:basedOn w:val="ESPText"/>
    <w:qFormat/>
    <w:rPr>
      <w:b/>
      <w:bCs/>
      <w:sz w:val="32"/>
      <w:szCs w:val="32"/>
    </w:rPr>
  </w:style>
  <w:style w:type="paragraph" w:customStyle="1" w:styleId="Footerleft">
    <w:name w:val="Footer left"/>
    <w:basedOn w:val="Normale"/>
    <w:qFormat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qFormat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</w:style>
  <w:style w:type="paragraph" w:customStyle="1" w:styleId="EuropassSectionDetails">
    <w:name w:val="Europass_SectionDetails"/>
    <w:basedOn w:val="Normale"/>
    <w:qFormat/>
    <w:pPr>
      <w:suppressLineNumbers/>
      <w:autoSpaceDE w:val="0"/>
      <w:spacing w:before="28" w:after="56" w:line="100" w:lineRule="atLeast"/>
    </w:pPr>
    <w:rPr>
      <w:rFonts w:cs="Arial"/>
      <w:sz w:val="18"/>
    </w:rPr>
  </w:style>
  <w:style w:type="paragraph" w:styleId="Testocommento">
    <w:name w:val="annotation text"/>
    <w:basedOn w:val="Normale"/>
    <w:qFormat/>
    <w:rPr>
      <w:sz w:val="20"/>
      <w:szCs w:val="18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Cs w:val="1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 Europass CV Cedefop</cp:keywords>
  <dc:description>Europass CV</dc:description>
  <cp:lastModifiedBy>Microsoft Office User</cp:lastModifiedBy>
  <cp:revision>5</cp:revision>
  <dcterms:created xsi:type="dcterms:W3CDTF">2022-08-26T07:11:00Z</dcterms:created>
  <dcterms:modified xsi:type="dcterms:W3CDTF">2023-01-11T11:57:00Z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