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BD36" w14:textId="39E2EB5A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A6B44F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DF0D7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Strategia di Sviluppo Locale di tipo Partecipativo </w:t>
      </w:r>
    </w:p>
    <w:p w14:paraId="285FFF8F" w14:textId="12339418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DF0D7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“</w:t>
      </w:r>
      <w:r w:rsidR="00871653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Elimi 2020</w:t>
      </w:r>
      <w:r w:rsidRPr="00DF0D7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” del G.A.L. </w:t>
      </w:r>
      <w:r w:rsidR="00871653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ELIMOS</w:t>
      </w:r>
    </w:p>
    <w:p w14:paraId="05DBE805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</w:p>
    <w:p w14:paraId="6060BDD7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5FB985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DF0D7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PSR Sicilia 2014/2020</w:t>
      </w:r>
    </w:p>
    <w:p w14:paraId="455D0A0B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DF0D7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MISURA 19</w:t>
      </w:r>
      <w:r w:rsidR="00DF0D7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</w:t>
      </w:r>
      <w:r w:rsidRPr="00DF0D7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- SOTTOMISURA 19.4</w:t>
      </w:r>
    </w:p>
    <w:p w14:paraId="1D572309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2E7DE59" w14:textId="106D5D4D" w:rsidR="00874A5A" w:rsidRPr="0099585B" w:rsidRDefault="009958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</w:rPr>
      </w:pPr>
      <w:r w:rsidRPr="0099585B"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 xml:space="preserve">CUP G19G17000590009                                                                                                                         </w:t>
      </w:r>
    </w:p>
    <w:p w14:paraId="0449BA27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color w:val="000000"/>
          <w:sz w:val="32"/>
          <w:szCs w:val="32"/>
        </w:rPr>
      </w:pPr>
    </w:p>
    <w:p w14:paraId="1B771807" w14:textId="77777777" w:rsidR="00874A5A" w:rsidRPr="00DF0D76" w:rsidRDefault="00874A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</w:p>
    <w:p w14:paraId="42E17E50" w14:textId="77777777" w:rsidR="00874A5A" w:rsidRPr="00DF0D76" w:rsidRDefault="00874A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</w:p>
    <w:p w14:paraId="5FB79EA0" w14:textId="77777777" w:rsidR="00874A5A" w:rsidRPr="00DF0D76" w:rsidRDefault="00874A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</w:p>
    <w:p w14:paraId="224D389E" w14:textId="77777777" w:rsidR="00874A5A" w:rsidRPr="00DF0D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Arial Rounded" w:hAnsi="Times New Roman" w:cs="Times New Roman"/>
          <w:b/>
          <w:color w:val="000000"/>
          <w:sz w:val="32"/>
          <w:szCs w:val="32"/>
        </w:rPr>
      </w:pPr>
      <w:r w:rsidRPr="00DF0D76">
        <w:rPr>
          <w:rFonts w:ascii="Times New Roman" w:eastAsia="Arial Rounded" w:hAnsi="Times New Roman" w:cs="Times New Roman"/>
          <w:b/>
          <w:color w:val="000000"/>
          <w:sz w:val="32"/>
          <w:szCs w:val="32"/>
        </w:rPr>
        <w:t>Avviso Pubblico esplorativo</w:t>
      </w:r>
    </w:p>
    <w:p w14:paraId="0781CCBC" w14:textId="224A2DDC" w:rsidR="00874A5A" w:rsidRPr="00DF0D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Arial Rounded" w:hAnsi="Times New Roman" w:cs="Times New Roman"/>
          <w:b/>
          <w:color w:val="000000"/>
          <w:sz w:val="28"/>
          <w:szCs w:val="28"/>
        </w:rPr>
      </w:pPr>
      <w:r w:rsidRPr="00DF0D76">
        <w:rPr>
          <w:rFonts w:ascii="Times New Roman" w:eastAsia="Arial Rounded" w:hAnsi="Times New Roman" w:cs="Times New Roman"/>
          <w:b/>
          <w:color w:val="000000"/>
          <w:sz w:val="28"/>
          <w:szCs w:val="28"/>
        </w:rPr>
        <w:t xml:space="preserve">Indagine di mercato per l’acquisizione di manifestazioni di interesse di Enti pubblici e privati di ricerca interessati a redigere uno studio del territorio di carattere economico e sociale, </w:t>
      </w:r>
      <w:r w:rsidR="00364D74" w:rsidRPr="00871653">
        <w:rPr>
          <w:rFonts w:ascii="Times New Roman" w:eastAsia="Arial Rounded" w:hAnsi="Times New Roman" w:cs="Times New Roman"/>
          <w:b/>
          <w:color w:val="000000"/>
          <w:sz w:val="28"/>
          <w:szCs w:val="28"/>
        </w:rPr>
        <w:t>finalizzato alla valutazione del P.A.L.,</w:t>
      </w:r>
      <w:r w:rsidR="00871653">
        <w:rPr>
          <w:rFonts w:ascii="Times New Roman" w:eastAsia="Arial Rounded" w:hAnsi="Times New Roman" w:cs="Times New Roman"/>
          <w:b/>
          <w:color w:val="000000"/>
          <w:sz w:val="28"/>
          <w:szCs w:val="28"/>
        </w:rPr>
        <w:t xml:space="preserve"> </w:t>
      </w:r>
      <w:r w:rsidRPr="00DF0D76">
        <w:rPr>
          <w:rFonts w:ascii="Times New Roman" w:eastAsia="Arial Rounded" w:hAnsi="Times New Roman" w:cs="Times New Roman"/>
          <w:b/>
          <w:color w:val="000000"/>
          <w:sz w:val="28"/>
          <w:szCs w:val="28"/>
        </w:rPr>
        <w:t xml:space="preserve">con output finale (pubblicazione di un volume) </w:t>
      </w:r>
    </w:p>
    <w:p w14:paraId="1997F8C7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 Rounded" w:hAnsi="Times New Roman" w:cs="Times New Roman"/>
          <w:b/>
          <w:color w:val="000000"/>
          <w:sz w:val="28"/>
          <w:szCs w:val="28"/>
        </w:rPr>
      </w:pPr>
    </w:p>
    <w:p w14:paraId="762FB1C6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 Rounded" w:hAnsi="Times New Roman" w:cs="Times New Roman"/>
          <w:b/>
          <w:color w:val="000000"/>
          <w:sz w:val="28"/>
          <w:szCs w:val="28"/>
        </w:rPr>
      </w:pPr>
    </w:p>
    <w:p w14:paraId="1EC3DDB6" w14:textId="77777777" w:rsidR="00874A5A" w:rsidRDefault="00874A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 Rounded" w:hAnsi="Times New Roman" w:cs="Times New Roman"/>
          <w:b/>
          <w:color w:val="000000"/>
          <w:sz w:val="28"/>
          <w:szCs w:val="28"/>
        </w:rPr>
      </w:pPr>
    </w:p>
    <w:p w14:paraId="5B1D4E6E" w14:textId="77777777" w:rsidR="00DF0D76" w:rsidRPr="00DF0D76" w:rsidRDefault="00DF0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 Rounded" w:hAnsi="Times New Roman" w:cs="Times New Roman"/>
          <w:b/>
          <w:color w:val="000000"/>
          <w:sz w:val="28"/>
          <w:szCs w:val="28"/>
        </w:rPr>
      </w:pPr>
    </w:p>
    <w:p w14:paraId="0E56BE76" w14:textId="77777777" w:rsidR="00874A5A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568F2" w14:textId="77777777" w:rsidR="00DF0D76" w:rsidRPr="00DF0D76" w:rsidRDefault="00DF0D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27C89C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47C118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C786F1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790A17F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ISTANZA DI PARTECIPAZIONE</w:t>
      </w:r>
    </w:p>
    <w:p w14:paraId="529045B9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FBA14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24C02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AD226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CEB73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166FC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2A87A9C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64747AD3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812"/>
        </w:tabs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F0D76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ALLEGATO A</w:t>
      </w:r>
    </w:p>
    <w:p w14:paraId="6398EDC8" w14:textId="77777777" w:rsidR="00DF0D76" w:rsidRDefault="00DF0D76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812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CE6F888" w14:textId="77777777" w:rsidR="00FF0DF1" w:rsidRDefault="00FF0DF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812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3D9624E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812"/>
        </w:tabs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F0D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ISTANZA DI PARTECIPAZIONE</w:t>
      </w:r>
    </w:p>
    <w:p w14:paraId="059D2F91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812"/>
        </w:tabs>
        <w:ind w:firstLine="4678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A36905C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812"/>
        </w:tabs>
        <w:ind w:firstLine="4678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8F8853" w14:textId="6E5DF8DD" w:rsidR="00874A5A" w:rsidRPr="00DF0D76" w:rsidRDefault="00000000" w:rsidP="008716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812"/>
        </w:tabs>
        <w:ind w:firstLine="4678"/>
        <w:rPr>
          <w:rFonts w:ascii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>Spett.l</w:t>
      </w:r>
      <w:r w:rsidR="00E2014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4D92BD94" w14:textId="77777777" w:rsidR="00871653" w:rsidRPr="00206063" w:rsidRDefault="00871653" w:rsidP="00E20145">
      <w:pPr>
        <w:pStyle w:val="Fuzeile"/>
        <w:jc w:val="right"/>
        <w:rPr>
          <w:b/>
          <w:bCs/>
          <w:lang w:val="en-US"/>
        </w:rPr>
      </w:pPr>
      <w:r w:rsidRPr="00206063">
        <w:rPr>
          <w:b/>
          <w:bCs/>
          <w:lang w:val="en-US"/>
        </w:rPr>
        <w:t xml:space="preserve">GAL ELIMOS </w:t>
      </w:r>
      <w:proofErr w:type="spellStart"/>
      <w:r w:rsidRPr="00206063">
        <w:rPr>
          <w:b/>
          <w:bCs/>
          <w:lang w:val="en-US"/>
        </w:rPr>
        <w:t>s.c.</w:t>
      </w:r>
      <w:proofErr w:type="spellEnd"/>
      <w:r w:rsidRPr="00206063">
        <w:rPr>
          <w:b/>
          <w:bCs/>
          <w:lang w:val="en-US"/>
        </w:rPr>
        <w:t xml:space="preserve"> a </w:t>
      </w:r>
      <w:proofErr w:type="spellStart"/>
      <w:r w:rsidRPr="00206063">
        <w:rPr>
          <w:b/>
          <w:bCs/>
          <w:lang w:val="en-US"/>
        </w:rPr>
        <w:t>r.l</w:t>
      </w:r>
      <w:proofErr w:type="spellEnd"/>
      <w:r w:rsidRPr="00206063">
        <w:rPr>
          <w:b/>
          <w:bCs/>
          <w:lang w:val="en-US"/>
        </w:rPr>
        <w:t>.</w:t>
      </w:r>
    </w:p>
    <w:p w14:paraId="47BF32C8" w14:textId="77777777" w:rsidR="00E20145" w:rsidRDefault="00871653" w:rsidP="00E20145">
      <w:pPr>
        <w:pStyle w:val="Fuzeile"/>
        <w:jc w:val="right"/>
      </w:pPr>
      <w:r>
        <w:t xml:space="preserve">91013 Calatafimi Segesta (TP) </w:t>
      </w:r>
    </w:p>
    <w:p w14:paraId="1D3C0455" w14:textId="5E7161FD" w:rsidR="00E20145" w:rsidRDefault="00871653" w:rsidP="00E20145">
      <w:pPr>
        <w:pStyle w:val="Fuzeile"/>
        <w:jc w:val="right"/>
      </w:pPr>
      <w:r>
        <w:t xml:space="preserve"> Corso Vittorio Emanuele, 78 </w:t>
      </w:r>
    </w:p>
    <w:p w14:paraId="117FB10F" w14:textId="0D0BEAD1" w:rsidR="00871653" w:rsidRPr="00D16EFB" w:rsidRDefault="00871653" w:rsidP="00E20145">
      <w:pPr>
        <w:pStyle w:val="Fuzeile"/>
        <w:jc w:val="right"/>
        <w:rPr>
          <w:lang w:val="fr-FR"/>
        </w:rPr>
      </w:pPr>
      <w:r>
        <w:t xml:space="preserve">Tel. </w:t>
      </w:r>
      <w:r w:rsidRPr="00D16EFB">
        <w:rPr>
          <w:lang w:val="fr-FR"/>
        </w:rPr>
        <w:t>+39 0924 950094, +39 366 3650913</w:t>
      </w:r>
    </w:p>
    <w:p w14:paraId="5DEE4CBB" w14:textId="444D87F6" w:rsidR="00E20145" w:rsidRDefault="00871653" w:rsidP="00E20145">
      <w:pPr>
        <w:pStyle w:val="Fuzeile"/>
        <w:jc w:val="right"/>
        <w:rPr>
          <w:lang w:val="fr-FR"/>
        </w:rPr>
      </w:pPr>
      <w:proofErr w:type="gramStart"/>
      <w:r w:rsidRPr="00C70878">
        <w:rPr>
          <w:lang w:val="fr-FR"/>
        </w:rPr>
        <w:t>m</w:t>
      </w:r>
      <w:r>
        <w:rPr>
          <w:lang w:val="fr-FR"/>
        </w:rPr>
        <w:t>ail</w:t>
      </w:r>
      <w:r w:rsidRPr="00C70878">
        <w:rPr>
          <w:lang w:val="fr-FR"/>
        </w:rPr>
        <w:t>:</w:t>
      </w:r>
      <w:proofErr w:type="gramEnd"/>
      <w:r w:rsidRPr="00C70878">
        <w:rPr>
          <w:lang w:val="fr-FR"/>
        </w:rPr>
        <w:t xml:space="preserve"> info@galelimos.it </w:t>
      </w:r>
    </w:p>
    <w:p w14:paraId="22995DDD" w14:textId="715739C3" w:rsidR="00E20145" w:rsidRDefault="00871653" w:rsidP="00E20145">
      <w:pPr>
        <w:pStyle w:val="Fuzeile"/>
        <w:jc w:val="right"/>
        <w:rPr>
          <w:lang w:val="fr-FR"/>
        </w:rPr>
      </w:pPr>
      <w:proofErr w:type="gramStart"/>
      <w:r w:rsidRPr="00C70878">
        <w:rPr>
          <w:lang w:val="fr-FR"/>
        </w:rPr>
        <w:t>PEC:</w:t>
      </w:r>
      <w:proofErr w:type="gramEnd"/>
      <w:r w:rsidRPr="00C70878">
        <w:rPr>
          <w:lang w:val="fr-FR"/>
        </w:rPr>
        <w:t xml:space="preserve"> </w:t>
      </w:r>
      <w:r w:rsidRPr="005A581D">
        <w:rPr>
          <w:lang w:val="fr-FR"/>
        </w:rPr>
        <w:t>galelimos@legalmail.it</w:t>
      </w:r>
      <w:r w:rsidRPr="00C70878">
        <w:rPr>
          <w:lang w:val="fr-FR"/>
        </w:rPr>
        <w:t xml:space="preserve"> - www.galelimos.it </w:t>
      </w:r>
    </w:p>
    <w:p w14:paraId="6AB83B34" w14:textId="766F3035" w:rsidR="00871653" w:rsidRPr="00C70878" w:rsidRDefault="00871653" w:rsidP="00E20145">
      <w:pPr>
        <w:pStyle w:val="Fuzeile"/>
        <w:jc w:val="right"/>
        <w:rPr>
          <w:lang w:val="fr-FR"/>
        </w:rPr>
      </w:pPr>
      <w:r w:rsidRPr="00C70878">
        <w:rPr>
          <w:lang w:val="fr-FR"/>
        </w:rPr>
        <w:t>C. Fisc. 02412550812</w:t>
      </w:r>
    </w:p>
    <w:p w14:paraId="38C420EB" w14:textId="77777777" w:rsidR="00871653" w:rsidRPr="00D16EFB" w:rsidRDefault="00871653" w:rsidP="00E20145">
      <w:pPr>
        <w:pStyle w:val="Fuzeile"/>
        <w:jc w:val="right"/>
        <w:rPr>
          <w:lang w:val="fr-FR"/>
        </w:rPr>
      </w:pPr>
    </w:p>
    <w:p w14:paraId="316D8BC7" w14:textId="77777777" w:rsidR="00FF0DF1" w:rsidRDefault="00FF0D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29830E7" w14:textId="0126D82A" w:rsidR="00874A5A" w:rsidRPr="00DF0D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F0D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Oggetto</w:t>
      </w:r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Istanza di partecipazione </w:t>
      </w:r>
      <w:proofErr w:type="spellStart"/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>all</w:t>
      </w:r>
      <w:proofErr w:type="spellEnd"/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>” Avviso Pubblico esplorativo. Indagine di mercato per l’acquisizione di manifestazioni di interesse di Enti pubblici e privati di ricerca interessati a redigere uno studio del territorio di carattere economico e sociale,</w:t>
      </w:r>
      <w:r w:rsidR="00683532" w:rsidRPr="00683532">
        <w:rPr>
          <w:rFonts w:eastAsia="PMingLiU"/>
          <w:color w:val="FF0000"/>
          <w:sz w:val="28"/>
          <w:szCs w:val="28"/>
        </w:rPr>
        <w:t xml:space="preserve"> </w:t>
      </w:r>
      <w:r w:rsidR="00683532" w:rsidRPr="00E201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finalizzato alla valutazione del P.A.L. </w:t>
      </w:r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 output finale (pubblicazione di un volume).” PSR Sicilia 2014/2020 Sottomisura 19.4. </w:t>
      </w:r>
      <w:r w:rsidR="0099585B" w:rsidRPr="0099585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CUP G19G17000590009                                                                                                                         </w:t>
      </w:r>
    </w:p>
    <w:p w14:paraId="3398DF11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B25E27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Il/La sottoscritto/a _______________________________________, nato/a </w:t>
      </w:r>
      <w:proofErr w:type="spellStart"/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spellEnd"/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_____________________, Prov. (____) il ____________________, residente a__________________________________________ CAP _________ Prov. (____) via ___________________________________________________, n.___, C.F.: ______________________________________, P.IVA: __________________________________ Cell. ______________________________ email ______________________________________________, </w:t>
      </w:r>
      <w:proofErr w:type="spellStart"/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>pec</w:t>
      </w:r>
      <w:proofErr w:type="spellEnd"/>
      <w:r w:rsidRPr="00DF0D7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_____________________________________, </w:t>
      </w: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legale rappresentante di ______________________________________________________</w:t>
      </w:r>
    </w:p>
    <w:p w14:paraId="77D2C2E0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con sede in __________________________________________via____________________n°_____</w:t>
      </w:r>
    </w:p>
    <w:p w14:paraId="6B8AFADE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Codice </w:t>
      </w:r>
      <w:proofErr w:type="spellStart"/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fiscale_____________________________________Partita</w:t>
      </w:r>
      <w:proofErr w:type="spellEnd"/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IVA_____________________</w:t>
      </w:r>
    </w:p>
    <w:p w14:paraId="4DC6FB47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Tel.________________________________Pec________________________________________</w:t>
      </w:r>
    </w:p>
    <w:p w14:paraId="65A2AA88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Email__________________________________________ consapevole delle sanzioni penali previste dall’art. 76 del D.p.r. 445/2000, nel caso di mendaci dichiarazioni, falsità negli atti, uso o esibizione di atti falsi o contenenti dati non più rispondenti a verità,</w:t>
      </w:r>
    </w:p>
    <w:p w14:paraId="2C751825" w14:textId="77777777" w:rsidR="00FF0DF1" w:rsidRDefault="00FF0D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2C1D22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6E666516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40DE9F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requisiti previsti nell’Avviso Pubblico Esplorativo;</w:t>
      </w:r>
    </w:p>
    <w:p w14:paraId="78A96DAC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(stato giuridico del </w:t>
      </w:r>
      <w:proofErr w:type="gramStart"/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proponente)_</w:t>
      </w:r>
      <w:proofErr w:type="gramEnd"/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16E15F9D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in possesso dei requisiti di cui all’art. 80 del </w:t>
      </w:r>
      <w:proofErr w:type="spellStart"/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50/2016 e di non aver riportato condanne penali nei 5 anni precedenti l’Avviso di cui all’oggetto, e</w:t>
      </w:r>
    </w:p>
    <w:p w14:paraId="5F1DD4E3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7CF3EA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MANIFESTA</w:t>
      </w:r>
    </w:p>
    <w:p w14:paraId="52A61D9E" w14:textId="64CC06CE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il proprio interesse ad essere inserito nell’elenco di soggetti interessati a redigere uno studio del territorio di carattere economico e sociale,</w:t>
      </w:r>
      <w:r w:rsidR="00BD29A7" w:rsidRPr="00E20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finalizzato alla valutazione del P.A.L. </w:t>
      </w: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output finale (pubblicazione di un volume), così come descritto nell’Avviso Pubblico.</w:t>
      </w:r>
    </w:p>
    <w:p w14:paraId="49CB066C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spacing w:before="158"/>
        <w:ind w:right="3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CC236C7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14:paraId="11BC2618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Si alla presente allega:</w:t>
      </w:r>
    </w:p>
    <w:p w14:paraId="7A0E2A3A" w14:textId="77777777" w:rsidR="00874A5A" w:rsidRPr="00DF0D7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copia di documento di riconoscimento in corso di validità del dichiarante;</w:t>
      </w:r>
    </w:p>
    <w:p w14:paraId="0C76E62A" w14:textId="77777777" w:rsidR="00874A5A" w:rsidRPr="00DF0D7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 dell’Ente proponente</w:t>
      </w:r>
      <w:r w:rsid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 ente privato)</w:t>
      </w: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688CBC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Informativa ai sensi ai sensi del Decreto Legislativo 101/2018 e dell'art. 13 GDPR (Regolamento UE 2016/679) ai fini del procedimento per il quale sono richiesti e verranno utilizzati esclusivamente per tale scopo.</w:t>
      </w:r>
    </w:p>
    <w:p w14:paraId="6DEBD9F7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5D87D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e Data ___________ </w:t>
      </w: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D1EDB59" w14:textId="77777777" w:rsidR="00874A5A" w:rsidRDefault="00874A5A">
      <w:pPr>
        <w:pBdr>
          <w:top w:val="nil"/>
          <w:left w:val="nil"/>
          <w:bottom w:val="nil"/>
          <w:right w:val="nil"/>
          <w:between w:val="nil"/>
        </w:pBdr>
        <w:ind w:firstLine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1B80D" w14:textId="77777777" w:rsidR="00FF0DF1" w:rsidRPr="00DF0D76" w:rsidRDefault="00FF0DF1">
      <w:pPr>
        <w:pBdr>
          <w:top w:val="nil"/>
          <w:left w:val="nil"/>
          <w:bottom w:val="nil"/>
          <w:right w:val="nil"/>
          <w:between w:val="nil"/>
        </w:pBdr>
        <w:ind w:firstLine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EB8F0" w14:textId="77777777" w:rsidR="00874A5A" w:rsidRPr="00DF0D76" w:rsidRDefault="00000000">
      <w:pPr>
        <w:pBdr>
          <w:top w:val="nil"/>
          <w:left w:val="nil"/>
          <w:bottom w:val="nil"/>
          <w:right w:val="nil"/>
          <w:between w:val="nil"/>
        </w:pBdr>
        <w:ind w:firstLine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D76">
        <w:rPr>
          <w:rFonts w:ascii="Times New Roman" w:eastAsia="Times New Roman" w:hAnsi="Times New Roman" w:cs="Times New Roman"/>
          <w:color w:val="000000"/>
          <w:sz w:val="24"/>
          <w:szCs w:val="24"/>
        </w:rPr>
        <w:t>Timbro e Firma __________________________</w:t>
      </w:r>
    </w:p>
    <w:p w14:paraId="2159D6CF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92945A" w14:textId="77777777" w:rsidR="00874A5A" w:rsidRPr="00DF0D76" w:rsidRDefault="00874A5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4A5A" w:rsidRPr="00DF0D76">
      <w:headerReference w:type="default" r:id="rId7"/>
      <w:pgSz w:w="11901" w:h="16840"/>
      <w:pgMar w:top="1701" w:right="1276" w:bottom="851" w:left="1134" w:header="992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67B8" w14:textId="77777777" w:rsidR="004266C9" w:rsidRDefault="004266C9">
      <w:r>
        <w:separator/>
      </w:r>
    </w:p>
  </w:endnote>
  <w:endnote w:type="continuationSeparator" w:id="0">
    <w:p w14:paraId="123CE715" w14:textId="77777777" w:rsidR="004266C9" w:rsidRDefault="004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2182" w14:textId="77777777" w:rsidR="004266C9" w:rsidRDefault="004266C9">
      <w:r>
        <w:separator/>
      </w:r>
    </w:p>
  </w:footnote>
  <w:footnote w:type="continuationSeparator" w:id="0">
    <w:p w14:paraId="165662FE" w14:textId="77777777" w:rsidR="004266C9" w:rsidRDefault="0042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ACF1" w14:textId="77777777" w:rsidR="00874A5A" w:rsidRDefault="00874A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"/>
      <w:tblW w:w="10620" w:type="dxa"/>
      <w:tblInd w:w="-459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874A5A" w14:paraId="54B30952" w14:textId="77777777">
      <w:trPr>
        <w:trHeight w:val="194"/>
      </w:trPr>
      <w:tc>
        <w:tcPr>
          <w:tcW w:w="2124" w:type="dxa"/>
        </w:tcPr>
        <w:p w14:paraId="2B828A52" w14:textId="77777777" w:rsidR="00874A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right="34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drawing>
              <wp:inline distT="0" distB="0" distL="114300" distR="114300" wp14:anchorId="0F8F177D" wp14:editId="7F84BCFF">
                <wp:extent cx="561340" cy="403860"/>
                <wp:effectExtent l="0" t="0" r="0" b="0"/>
                <wp:docPr id="3" name="image3.png" descr="D:\Lenovo\Desktop\downlo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:\Lenovo\Desktop\downloa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" cy="403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4A012D80" w14:textId="77777777" w:rsidR="00874A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114300" distR="114300" wp14:anchorId="22537162" wp14:editId="7631820F">
                <wp:extent cx="425450" cy="367030"/>
                <wp:effectExtent l="0" t="0" r="0" b="0"/>
                <wp:docPr id="2" name="image2.png" descr="Immagine correl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orrelat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45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2A3B6CCE" w14:textId="77777777" w:rsidR="00874A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drawing>
              <wp:inline distT="0" distB="0" distL="114300" distR="114300" wp14:anchorId="645761E6" wp14:editId="0753967D">
                <wp:extent cx="523875" cy="385445"/>
                <wp:effectExtent l="0" t="0" r="0" b="0"/>
                <wp:docPr id="5" name="image5.png" descr="D:\Lenovo\Desktop\downloa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D:\Lenovo\Desktop\download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385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44C9E47E" w14:textId="77777777" w:rsidR="00874A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954"/>
              <w:tab w:val="right" w:pos="1908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ab/>
          </w:r>
          <w:r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drawing>
              <wp:inline distT="0" distB="0" distL="114300" distR="114300" wp14:anchorId="2CC0FC66" wp14:editId="029F975F">
                <wp:extent cx="449580" cy="369570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3695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ab/>
          </w:r>
        </w:p>
      </w:tc>
      <w:tc>
        <w:tcPr>
          <w:tcW w:w="2124" w:type="dxa"/>
        </w:tcPr>
        <w:p w14:paraId="104F7E75" w14:textId="77777777" w:rsidR="00874A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33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drawing>
              <wp:inline distT="0" distB="0" distL="114300" distR="114300" wp14:anchorId="3F7EC179" wp14:editId="7CD10E01">
                <wp:extent cx="403860" cy="335280"/>
                <wp:effectExtent l="0" t="0" r="0" b="0"/>
                <wp:docPr id="6" name="image6.png" descr="C:\Users\Lenovo\AppData\Local\Microsoft\Windows\INetCache\Content.Word\logo_leade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C:\Users\Lenovo\AppData\Local\Microsoft\Windows\INetCache\Content.Word\logo_leader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3797F2E" w14:textId="3B833020" w:rsidR="00874A5A" w:rsidRDefault="0087165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37957F8" wp14:editId="3CCFFD23">
          <wp:extent cx="2805608" cy="1219200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957" cy="1220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10F33C" w14:textId="77777777" w:rsidR="00874A5A" w:rsidRDefault="00874A5A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501174" w14:textId="77777777" w:rsidR="00874A5A" w:rsidRDefault="00874A5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3EEA"/>
    <w:multiLevelType w:val="multilevel"/>
    <w:tmpl w:val="D2824C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0906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5A"/>
    <w:rsid w:val="00364D74"/>
    <w:rsid w:val="004266C9"/>
    <w:rsid w:val="004A20EE"/>
    <w:rsid w:val="00683532"/>
    <w:rsid w:val="00711BD1"/>
    <w:rsid w:val="00871653"/>
    <w:rsid w:val="00874A5A"/>
    <w:rsid w:val="0099585B"/>
    <w:rsid w:val="00A87A1C"/>
    <w:rsid w:val="00BD29A7"/>
    <w:rsid w:val="00DB6AD1"/>
    <w:rsid w:val="00DF0D76"/>
    <w:rsid w:val="00E20145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892A"/>
  <w15:docId w15:val="{12A258C9-A486-A64E-ADB6-8A0CE771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716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1653"/>
  </w:style>
  <w:style w:type="paragraph" w:styleId="Fuzeile">
    <w:name w:val="footer"/>
    <w:basedOn w:val="Standard"/>
    <w:link w:val="FuzeileZchn"/>
    <w:uiPriority w:val="99"/>
    <w:unhideWhenUsed/>
    <w:rsid w:val="008716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Anna Valk</cp:lastModifiedBy>
  <cp:revision>3</cp:revision>
  <dcterms:created xsi:type="dcterms:W3CDTF">2022-09-20T09:36:00Z</dcterms:created>
  <dcterms:modified xsi:type="dcterms:W3CDTF">2022-09-20T09:48:00Z</dcterms:modified>
</cp:coreProperties>
</file>