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49" w:rsidRPr="008610DD" w:rsidRDefault="00304BDE" w:rsidP="00304BDE">
      <w:pPr>
        <w:jc w:val="center"/>
        <w:rPr>
          <w:b/>
        </w:rPr>
      </w:pPr>
      <w:r w:rsidRPr="008610DD">
        <w:rPr>
          <w:b/>
        </w:rPr>
        <w:t>SCHEDA DI ADESIONE AL PARTENARIATO AREA GAL ELIMOS</w:t>
      </w:r>
    </w:p>
    <w:p w:rsidR="00511D95" w:rsidRDefault="00304BDE" w:rsidP="00511D95">
      <w:pPr>
        <w:spacing w:after="80"/>
        <w:jc w:val="both"/>
      </w:pPr>
      <w:r>
        <w:t>Il sottoscritto</w:t>
      </w:r>
      <w:r w:rsidR="002F547D">
        <w:t xml:space="preserve"> </w:t>
      </w:r>
      <w:r>
        <w:t>………………………</w:t>
      </w:r>
      <w:r w:rsidR="00D31DEE">
        <w:t>……………………….</w:t>
      </w:r>
      <w:r>
        <w:t xml:space="preserve"> nato a…………………………………</w:t>
      </w:r>
      <w:r w:rsidR="002F547D">
        <w:t>il</w:t>
      </w:r>
      <w:r>
        <w:t xml:space="preserve"> </w:t>
      </w:r>
      <w:r w:rsidR="002F547D">
        <w:t>(</w:t>
      </w:r>
      <w:r>
        <w:t>data</w:t>
      </w:r>
      <w:r w:rsidR="002F547D">
        <w:t xml:space="preserve">) </w:t>
      </w:r>
      <w:r>
        <w:t>……………</w:t>
      </w:r>
      <w:r w:rsidR="00D31DEE">
        <w:t>…….</w:t>
      </w:r>
      <w:r w:rsidR="002F547D">
        <w:t xml:space="preserve"> e residente in via ………………………………………………………………. a ……………………………………………………… in qualità di Legale Rappresentante </w:t>
      </w:r>
      <w:r w:rsidR="000F49F2">
        <w:t>del</w:t>
      </w:r>
      <w:r w:rsidR="0062500B" w:rsidRPr="000F49F2">
        <w:t xml:space="preserve"> </w:t>
      </w:r>
      <w:r w:rsidR="000F49F2" w:rsidRPr="000F49F2">
        <w:t>………………………………………..</w:t>
      </w:r>
      <w:r w:rsidR="0062500B" w:rsidRPr="000F49F2">
        <w:t>……………………………………………….</w:t>
      </w:r>
      <w:r w:rsidR="002F547D">
        <w:t xml:space="preserve">, sede legale in via …………………………………….. a  ……………………………. e sede operativa in via …………………………………………………………… a ……………………………………………., p. IVA …………………………………………. </w:t>
      </w:r>
    </w:p>
    <w:p w:rsidR="00304BDE" w:rsidRDefault="00511D95" w:rsidP="00511D95">
      <w:pPr>
        <w:spacing w:after="80"/>
        <w:jc w:val="both"/>
      </w:pPr>
      <w:r>
        <w:t>e-mail ………………………………………………………………, telefono …………………………………………………………………………..</w:t>
      </w:r>
      <w:r w:rsidR="002F547D">
        <w:t xml:space="preserve">  </w:t>
      </w:r>
    </w:p>
    <w:p w:rsidR="00304BDE" w:rsidRDefault="00304BDE" w:rsidP="00D31DEE">
      <w:pPr>
        <w:jc w:val="both"/>
      </w:pPr>
      <w:r>
        <w:t>VISTI</w:t>
      </w:r>
    </w:p>
    <w:p w:rsidR="00304BDE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g</w:t>
      </w:r>
      <w:r w:rsidR="00304BDE">
        <w:t>li articoli che vanno dal 32 al 35 del regolamento (UE) 1303/2013 del Parlamento e del Consiglio Europeo e gli articoli dal 2 al 44 del regolamento (UE) 1305/2013 del parlamento Europeo</w:t>
      </w:r>
      <w:r w:rsidR="00E42485">
        <w:t xml:space="preserve"> e del Consiglio (FEASR);</w:t>
      </w:r>
    </w:p>
    <w:p w:rsidR="00E42485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l</w:t>
      </w:r>
      <w:r w:rsidR="00E42485">
        <w:t>a scheda descrittiva della misura n. 19 PSR Sicilia 2014/2020;</w:t>
      </w:r>
    </w:p>
    <w:p w:rsidR="00E42485" w:rsidRDefault="00E42485" w:rsidP="00D31DEE">
      <w:pPr>
        <w:jc w:val="both"/>
      </w:pPr>
      <w:r>
        <w:t>PREMESSO</w:t>
      </w:r>
    </w:p>
    <w:p w:rsidR="00E42485" w:rsidRDefault="009517AF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E42485">
        <w:t xml:space="preserve">he la misura 19 del PSR </w:t>
      </w:r>
      <w:r w:rsidR="00D31DEE">
        <w:t xml:space="preserve">Sicilia </w:t>
      </w:r>
      <w:r w:rsidR="00E42485">
        <w:t>prevede interventi a favore dei territori rurali che dimostrino attraverso l’elaborazione di un Piano di Azione Locale la capacità di concepire e attuare una strategia di sviluppo integrato e sostenibile, fondata su un partenariato locale rappresentativo;</w:t>
      </w:r>
    </w:p>
    <w:p w:rsidR="000F49F2" w:rsidRDefault="000F49F2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 xml:space="preserve">che la presente adesione non comporta alcun costo per il sottoscrittore. </w:t>
      </w:r>
    </w:p>
    <w:p w:rsidR="00E42485" w:rsidRDefault="00E42485" w:rsidP="00D31DEE">
      <w:pPr>
        <w:pStyle w:val="Paragrafoelenco"/>
        <w:ind w:left="142"/>
        <w:jc w:val="both"/>
      </w:pPr>
    </w:p>
    <w:p w:rsidR="00E42485" w:rsidRDefault="00E42485" w:rsidP="00D31DEE">
      <w:pPr>
        <w:pStyle w:val="Paragrafoelenco"/>
        <w:ind w:left="142"/>
        <w:jc w:val="both"/>
      </w:pPr>
      <w:r>
        <w:t>CONSIDERATO</w:t>
      </w:r>
    </w:p>
    <w:p w:rsidR="00E42485" w:rsidRDefault="00E42485" w:rsidP="00D31DEE">
      <w:pPr>
        <w:pStyle w:val="Paragrafoelenco"/>
        <w:ind w:left="142"/>
        <w:jc w:val="both"/>
      </w:pP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è necessario procedere alla definizione del partenariato pubblico</w:t>
      </w:r>
      <w:r w:rsidR="00D31DEE">
        <w:t>-</w:t>
      </w:r>
      <w:r>
        <w:t xml:space="preserve">privato relativamente al processo di attuazione del PSR </w:t>
      </w:r>
      <w:r w:rsidR="00D31DEE">
        <w:t xml:space="preserve">Sicilia </w:t>
      </w:r>
      <w:r>
        <w:t>2014/2020 misura 19 “Sostegno allo sviluppo locale Leader”</w:t>
      </w: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è necessario garantire la coerenza fra l’espe</w:t>
      </w:r>
      <w:r w:rsidR="00271F60">
        <w:t>rienza e le competenze dei part</w:t>
      </w:r>
      <w:r>
        <w:t xml:space="preserve">ner associati al GAL </w:t>
      </w:r>
      <w:r w:rsidR="00695F15">
        <w:t xml:space="preserve">Elimos </w:t>
      </w:r>
      <w:r>
        <w:t>e l’ambito di intervento proposto;</w:t>
      </w: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è necessario identificare i risultati realisticamente conseguibili e misurabili;</w:t>
      </w:r>
    </w:p>
    <w:p w:rsidR="002F547D" w:rsidRDefault="002F547D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la sede operativa rientra nel territorio del GAL Elimos.</w:t>
      </w:r>
    </w:p>
    <w:p w:rsidR="00E42485" w:rsidRDefault="00E42485" w:rsidP="00D31DEE">
      <w:pPr>
        <w:jc w:val="both"/>
      </w:pPr>
      <w:r>
        <w:t>DATO ATTO</w:t>
      </w:r>
    </w:p>
    <w:p w:rsidR="00E42485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E73296">
        <w:t>he l’area del Gal Elimos può contare sulle precedenti esperienze positive di sviluppo rurale attivate sul territorio con le programmazioni Approccio Leader 2007/2013</w:t>
      </w:r>
    </w:p>
    <w:p w:rsidR="006E6F72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6E6F72">
        <w:t>he questo territorio</w:t>
      </w:r>
      <w:r w:rsidR="00395D5A">
        <w:t xml:space="preserve">, nella logica della continuità, intende attivarsi per la definizione di un </w:t>
      </w:r>
      <w:r>
        <w:t>a</w:t>
      </w:r>
      <w:r w:rsidR="00395D5A">
        <w:t xml:space="preserve">mpio partenariato pubblico-privato, finalizzato alla presentazione di un Piano di </w:t>
      </w:r>
      <w:r>
        <w:t>Azione</w:t>
      </w:r>
      <w:r w:rsidR="00395D5A">
        <w:t xml:space="preserve"> Locale in attuazione della misura 19 “Sostegno allo sviluppo locale leader” del PSR </w:t>
      </w:r>
      <w:r>
        <w:t xml:space="preserve">Sicilia </w:t>
      </w:r>
      <w:r w:rsidR="00395D5A">
        <w:t>2014/2020;</w:t>
      </w:r>
    </w:p>
    <w:p w:rsidR="00395D5A" w:rsidRDefault="00395D5A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codesto Comune/Ente/Società</w:t>
      </w:r>
      <w:r w:rsidR="00271F60">
        <w:t>/ Associazione</w:t>
      </w:r>
      <w:r>
        <w:t xml:space="preserve"> rientra/opera all’interno delle aree eleggibili Leader 2014/2020 ed è interessato, attraverso gli obiettivi leader, a contr</w:t>
      </w:r>
      <w:r w:rsidR="00271F60">
        <w:t>ibuire attivamente al percorso d</w:t>
      </w:r>
      <w:r>
        <w:t>i sviluppo locale del proprio territorio comunale e di quello dell’area Gal Elimos;</w:t>
      </w:r>
    </w:p>
    <w:p w:rsidR="00395D5A" w:rsidRDefault="00395D5A" w:rsidP="00D31DEE">
      <w:pPr>
        <w:pStyle w:val="Paragrafoelenco"/>
        <w:ind w:left="142"/>
        <w:jc w:val="both"/>
      </w:pPr>
    </w:p>
    <w:p w:rsidR="00395D5A" w:rsidRPr="00395D5A" w:rsidRDefault="00395D5A" w:rsidP="00D31DEE">
      <w:pPr>
        <w:pStyle w:val="Paragrafoelenco"/>
        <w:ind w:left="142"/>
        <w:jc w:val="center"/>
        <w:rPr>
          <w:b/>
        </w:rPr>
      </w:pPr>
      <w:r w:rsidRPr="00395D5A">
        <w:rPr>
          <w:b/>
        </w:rPr>
        <w:t>DICHIARA</w:t>
      </w:r>
    </w:p>
    <w:p w:rsidR="00395D5A" w:rsidRDefault="00395D5A" w:rsidP="00D31DEE">
      <w:pPr>
        <w:pStyle w:val="Paragrafoelenco"/>
        <w:ind w:left="142"/>
        <w:jc w:val="both"/>
      </w:pPr>
    </w:p>
    <w:p w:rsidR="00395D5A" w:rsidRDefault="00395D5A" w:rsidP="00D31DEE">
      <w:pPr>
        <w:pStyle w:val="Paragrafoelenco"/>
        <w:ind w:left="142"/>
        <w:jc w:val="both"/>
      </w:pPr>
      <w:r>
        <w:t>di aderir</w:t>
      </w:r>
      <w:r w:rsidR="00271F60">
        <w:t>e al partenariato promosso dal</w:t>
      </w:r>
      <w:bookmarkStart w:id="0" w:name="_GoBack"/>
      <w:bookmarkEnd w:id="0"/>
      <w:r>
        <w:t xml:space="preserve"> Gal Elimos per la redazione, presentazione e gestione del Piano di Azione Locale, in attuazione della misura 19 “Sostegno allo sviluppo locale leader PSR </w:t>
      </w:r>
      <w:r w:rsidR="00D31DEE">
        <w:t xml:space="preserve">Sicilia </w:t>
      </w:r>
      <w:r>
        <w:t>2014/2020”.</w:t>
      </w:r>
    </w:p>
    <w:p w:rsidR="00E73296" w:rsidRDefault="00395D5A" w:rsidP="00E24ECB">
      <w:pPr>
        <w:pStyle w:val="Paragrafoelenco"/>
        <w:ind w:left="142"/>
        <w:jc w:val="right"/>
      </w:pPr>
      <w:r>
        <w:t>Timbro e firma</w:t>
      </w:r>
    </w:p>
    <w:sectPr w:rsidR="00E73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901"/>
    <w:multiLevelType w:val="hybridMultilevel"/>
    <w:tmpl w:val="E2B6FEFA"/>
    <w:lvl w:ilvl="0" w:tplc="388CA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7ABB"/>
    <w:multiLevelType w:val="hybridMultilevel"/>
    <w:tmpl w:val="70E6A6DA"/>
    <w:lvl w:ilvl="0" w:tplc="388CA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D60F8"/>
    <w:multiLevelType w:val="hybridMultilevel"/>
    <w:tmpl w:val="1EE6AC0C"/>
    <w:lvl w:ilvl="0" w:tplc="6624D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51"/>
    <w:rsid w:val="00002BE6"/>
    <w:rsid w:val="0001066C"/>
    <w:rsid w:val="000F49F2"/>
    <w:rsid w:val="00271F60"/>
    <w:rsid w:val="002F547D"/>
    <w:rsid w:val="00304BDE"/>
    <w:rsid w:val="0036774B"/>
    <w:rsid w:val="00395D5A"/>
    <w:rsid w:val="003A1BEC"/>
    <w:rsid w:val="004E3790"/>
    <w:rsid w:val="00511D95"/>
    <w:rsid w:val="005E5951"/>
    <w:rsid w:val="0062500B"/>
    <w:rsid w:val="00695F15"/>
    <w:rsid w:val="006E6F72"/>
    <w:rsid w:val="008610DD"/>
    <w:rsid w:val="00917A49"/>
    <w:rsid w:val="009517AF"/>
    <w:rsid w:val="00D07676"/>
    <w:rsid w:val="00D31DEE"/>
    <w:rsid w:val="00E1326D"/>
    <w:rsid w:val="00E24ECB"/>
    <w:rsid w:val="00E42485"/>
    <w:rsid w:val="00E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Pc 01</cp:lastModifiedBy>
  <cp:revision>3</cp:revision>
  <cp:lastPrinted>2016-04-18T10:33:00Z</cp:lastPrinted>
  <dcterms:created xsi:type="dcterms:W3CDTF">2016-04-28T10:24:00Z</dcterms:created>
  <dcterms:modified xsi:type="dcterms:W3CDTF">2016-04-29T08:39:00Z</dcterms:modified>
</cp:coreProperties>
</file>